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75EEDF16" w14:textId="410A9F99" w:rsidR="00DE20DE" w:rsidRDefault="00DE20DE" w:rsidP="00DE20DE">
            <w:pPr>
              <w:pStyle w:val="NormalWeb"/>
              <w:numPr>
                <w:ilvl w:val="0"/>
                <w:numId w:val="6"/>
              </w:numPr>
              <w:bidi/>
            </w:pPr>
            <w:r w:rsidRPr="00DE20DE">
              <w:rPr>
                <w:rtl/>
              </w:rPr>
              <w:t>تخلیه سرقفلی به دلیل انقضای مدت اجاره</w:t>
            </w:r>
          </w:p>
          <w:p w14:paraId="46ABA5DB" w14:textId="748D9089" w:rsidR="00DE20DE" w:rsidRPr="00DE20DE" w:rsidRDefault="00DE20DE" w:rsidP="00DE20DE">
            <w:pPr>
              <w:pStyle w:val="NormalWeb"/>
              <w:numPr>
                <w:ilvl w:val="0"/>
                <w:numId w:val="6"/>
              </w:numPr>
              <w:bidi/>
            </w:pPr>
            <w:r w:rsidRPr="00DE20DE">
              <w:rPr>
                <w:rtl/>
              </w:rPr>
              <w:t>با توجه به مطالب فوق‌الذکر و مستندات پیوستی، از دادگاه محترم درخواست می‌شود که</w:t>
            </w:r>
            <w:r w:rsidRPr="00DE20DE">
              <w:t>:</w:t>
            </w:r>
          </w:p>
          <w:p w14:paraId="09C2F052" w14:textId="61307DB1" w:rsidR="0038750E" w:rsidRPr="00DE20DE" w:rsidRDefault="00DE20DE" w:rsidP="00DE20DE">
            <w:pPr>
              <w:pStyle w:val="NormalWeb"/>
              <w:numPr>
                <w:ilvl w:val="0"/>
                <w:numId w:val="6"/>
              </w:numPr>
              <w:bidi/>
            </w:pPr>
            <w:r w:rsidRPr="00DE20DE">
              <w:rPr>
                <w:rtl/>
              </w:rPr>
              <w:t>حکم به تخلیه سرقفلی ملک موضوع قرارداد اجاره به دلیل انقضای مدت اجاره صادر فرمایید</w:t>
            </w:r>
            <w:r w:rsidRPr="00DE20DE">
              <w:t>.</w:t>
            </w:r>
            <w:r w:rsidRPr="00DE20DE">
              <w:br/>
            </w:r>
            <w:r w:rsidRPr="00DE20DE">
              <w:rPr>
                <w:rtl/>
              </w:rPr>
              <w:t>در صورت نیاز، اقدامات اجرایی لازم جهت تخلیه ملک از طریق مأمورین اجرای احکام صورت پذیرد</w:t>
            </w:r>
            <w:r w:rsidRPr="00DE20DE">
              <w:t>.</w:t>
            </w:r>
            <w:r w:rsidRPr="00DE20DE">
              <w:br/>
            </w:r>
            <w:r w:rsidRPr="00DE20DE">
              <w:rPr>
                <w:rtl/>
              </w:rPr>
              <w:t>هزینه‌های دادرسی به عهده خوانده باشد</w:t>
            </w:r>
            <w:r w:rsidRPr="00DE20DE">
              <w:t>.</w:t>
            </w:r>
          </w:p>
        </w:tc>
      </w:tr>
      <w:tr w:rsidR="0038750E" w:rsidRPr="005D28C6" w14:paraId="5E47928A" w14:textId="77777777" w:rsidTr="00DE20DE">
        <w:trPr>
          <w:trHeight w:val="2795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647280D9" w14:textId="77777777" w:rsidR="00DE20DE" w:rsidRDefault="00DE20DE" w:rsidP="00DE20DE">
            <w:pPr>
              <w:pStyle w:val="NormalWeb"/>
              <w:numPr>
                <w:ilvl w:val="0"/>
                <w:numId w:val="7"/>
              </w:numPr>
              <w:bidi/>
            </w:pPr>
            <w:r w:rsidRPr="00DE20DE">
              <w:rPr>
                <w:rtl/>
              </w:rPr>
              <w:t>مدت اجاره</w:t>
            </w:r>
            <w:r w:rsidRPr="00DE20DE">
              <w:t xml:space="preserve">: </w:t>
            </w:r>
            <w:r w:rsidRPr="00DE20DE">
              <w:rPr>
                <w:rtl/>
              </w:rPr>
              <w:t>مطابق با ماده [شماره ماده] قرارداد اجاره، مدت اجاره از تاریخ [تاریخ شروع] تا تاریخ [تاریخ پایان] تعیین شده است</w:t>
            </w:r>
            <w:r w:rsidRPr="00DE20DE">
              <w:t>.</w:t>
            </w:r>
          </w:p>
          <w:p w14:paraId="211B2EB2" w14:textId="77777777" w:rsidR="00DE20DE" w:rsidRDefault="00DE20DE" w:rsidP="00DE20DE">
            <w:pPr>
              <w:pStyle w:val="NormalWeb"/>
              <w:numPr>
                <w:ilvl w:val="0"/>
                <w:numId w:val="7"/>
              </w:numPr>
              <w:bidi/>
            </w:pPr>
            <w:r w:rsidRPr="00DE20DE">
              <w:br/>
            </w:r>
            <w:r w:rsidRPr="00DE20DE">
              <w:rPr>
                <w:rtl/>
              </w:rPr>
              <w:t>عدم تمدید قرارداد</w:t>
            </w:r>
            <w:r w:rsidRPr="00DE20DE">
              <w:t xml:space="preserve">: </w:t>
            </w:r>
            <w:r w:rsidRPr="00DE20DE">
              <w:rPr>
                <w:rtl/>
              </w:rPr>
              <w:t xml:space="preserve">با توجه به عدم تمدید قرارداد اجاره توسط طرفین، مدت اجاره به پایان رسیده و مطابق با مواد </w:t>
            </w:r>
            <w:r w:rsidRPr="00DE20DE">
              <w:rPr>
                <w:rtl/>
                <w:lang w:bidi="fa-IR"/>
              </w:rPr>
              <w:t>۴۶</w:t>
            </w:r>
            <w:r w:rsidRPr="00DE20DE">
              <w:rPr>
                <w:rtl/>
              </w:rPr>
              <w:t xml:space="preserve"> و </w:t>
            </w:r>
            <w:r w:rsidRPr="00DE20DE">
              <w:rPr>
                <w:rtl/>
                <w:lang w:bidi="fa-IR"/>
              </w:rPr>
              <w:t>۴۷</w:t>
            </w:r>
            <w:r w:rsidRPr="00DE20DE">
              <w:rPr>
                <w:rtl/>
              </w:rPr>
              <w:t xml:space="preserve"> قانون روابط موجر و مستأجر، مستأجر موظف به تخلیه ملک است</w:t>
            </w:r>
            <w:r w:rsidRPr="00DE20DE">
              <w:t>.</w:t>
            </w:r>
          </w:p>
          <w:p w14:paraId="7A20FAEF" w14:textId="17C5FA2C" w:rsidR="0038750E" w:rsidRPr="006C3921" w:rsidRDefault="00DE20DE" w:rsidP="00DE20DE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 w:rsidRPr="00DE20DE">
              <w:br/>
            </w:r>
            <w:r w:rsidRPr="00DE20DE">
              <w:rPr>
                <w:rtl/>
              </w:rPr>
              <w:t>امتناع از تخلیه</w:t>
            </w:r>
            <w:r w:rsidRPr="00DE20DE">
              <w:t xml:space="preserve">: </w:t>
            </w:r>
            <w:r w:rsidRPr="00DE20DE">
              <w:rPr>
                <w:rtl/>
              </w:rPr>
              <w:t>علیرغم اتمام مدت اجاره، خوانده از تخلیه ملک خودداری کرده است و بنابراین این دادخواست جهت تخلیه و استرداد ملک به خواهان به دلیل انقضای مدت اجاره تقدیم می‌شود</w:t>
            </w:r>
            <w:r w:rsidRPr="00DE20DE">
              <w:t>.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08CA5C55" w14:textId="77777777" w:rsidR="00DE20DE" w:rsidRPr="006C3921" w:rsidRDefault="00DE20DE" w:rsidP="00DE20DE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بسمه‌ تعالی</w:t>
            </w:r>
          </w:p>
          <w:p w14:paraId="651A2500" w14:textId="5644D310" w:rsidR="00817258" w:rsidRPr="005D28C6" w:rsidRDefault="00DE20DE" w:rsidP="00DE20DE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  <w:r w:rsidRPr="00DE20DE">
              <w:rPr>
                <w:rtl/>
              </w:rPr>
              <w:t>دادگاه محترم عمومی حقوقی</w:t>
            </w:r>
            <w:r w:rsidRPr="00DE20DE">
              <w:br/>
            </w:r>
            <w:r w:rsidRPr="00DE20DE">
              <w:rPr>
                <w:rtl/>
              </w:rPr>
              <w:t>احتراماً به استحضار دادگاه محترم می‌رساند که طبق قرارداد اجاره‌ای که بین خواهان و خوانده به تاریخ [تاریخ آغاز قرارداد] به امضاء رسیده است، مدت زمان اجاره ملک واقع در [آدرس کامل ملک] برای مدت [مدت زمان اجاره] تعیین گردید. حال با توجه به اینکه مدت اجاره به پایان رسیده است و خوانده از تخلیه ملک خودداری کرده است، اینجانب خواهان تخلیه ملک و دریافت سرقفلی به دلیل انقضای مدت اجاره هستم</w:t>
            </w:r>
            <w:r w:rsidRPr="00DE20DE">
              <w:t>.</w:t>
            </w: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lastRenderedPageBreak/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C028A" w14:textId="77777777" w:rsidR="00A42D63" w:rsidRDefault="00A42D63" w:rsidP="0038750E">
      <w:pPr>
        <w:spacing w:after="0" w:line="240" w:lineRule="auto"/>
      </w:pPr>
      <w:r>
        <w:separator/>
      </w:r>
    </w:p>
  </w:endnote>
  <w:endnote w:type="continuationSeparator" w:id="0">
    <w:p w14:paraId="07DC4A2F" w14:textId="77777777" w:rsidR="00A42D63" w:rsidRDefault="00A42D63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E6A7A" w14:textId="77777777" w:rsidR="00A42D63" w:rsidRDefault="00A42D63" w:rsidP="0038750E">
      <w:pPr>
        <w:spacing w:after="0" w:line="240" w:lineRule="auto"/>
      </w:pPr>
      <w:r>
        <w:separator/>
      </w:r>
    </w:p>
  </w:footnote>
  <w:footnote w:type="continuationSeparator" w:id="0">
    <w:p w14:paraId="2436FDD8" w14:textId="77777777" w:rsidR="00A42D63" w:rsidRDefault="00A42D63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91985" w14:textId="01174952" w:rsidR="0038750E" w:rsidRPr="00DE20DE" w:rsidRDefault="00DE20DE" w:rsidP="00DE20DE">
    <w:pPr>
      <w:pStyle w:val="Header"/>
      <w:jc w:val="center"/>
    </w:pPr>
    <w:r w:rsidRPr="00DE20DE">
      <w:rPr>
        <w:rFonts w:cs="Arial"/>
        <w:b/>
        <w:bCs/>
        <w:sz w:val="36"/>
        <w:szCs w:val="36"/>
        <w:rtl/>
      </w:rPr>
      <w:t>دادخواست تخل</w:t>
    </w:r>
    <w:r w:rsidRPr="00DE20DE">
      <w:rPr>
        <w:rFonts w:cs="Arial" w:hint="cs"/>
        <w:b/>
        <w:bCs/>
        <w:sz w:val="36"/>
        <w:szCs w:val="36"/>
        <w:rtl/>
      </w:rPr>
      <w:t>ی</w:t>
    </w:r>
    <w:r w:rsidRPr="00DE20DE">
      <w:rPr>
        <w:rFonts w:cs="Arial" w:hint="eastAsia"/>
        <w:b/>
        <w:bCs/>
        <w:sz w:val="36"/>
        <w:szCs w:val="36"/>
        <w:rtl/>
      </w:rPr>
      <w:t>ه</w:t>
    </w:r>
    <w:r w:rsidRPr="00DE20DE">
      <w:rPr>
        <w:rFonts w:cs="Arial"/>
        <w:b/>
        <w:bCs/>
        <w:sz w:val="36"/>
        <w:szCs w:val="36"/>
        <w:rtl/>
      </w:rPr>
      <w:t xml:space="preserve"> سرقفل</w:t>
    </w:r>
    <w:r w:rsidRPr="00DE20DE">
      <w:rPr>
        <w:rFonts w:cs="Arial" w:hint="cs"/>
        <w:b/>
        <w:bCs/>
        <w:sz w:val="36"/>
        <w:szCs w:val="36"/>
        <w:rtl/>
      </w:rPr>
      <w:t>ی</w:t>
    </w:r>
    <w:r w:rsidRPr="00DE20DE">
      <w:rPr>
        <w:rFonts w:cs="Arial"/>
        <w:b/>
        <w:bCs/>
        <w:sz w:val="36"/>
        <w:szCs w:val="36"/>
        <w:rtl/>
      </w:rPr>
      <w:t xml:space="preserve"> به دل</w:t>
    </w:r>
    <w:r w:rsidRPr="00DE20DE">
      <w:rPr>
        <w:rFonts w:cs="Arial" w:hint="cs"/>
        <w:b/>
        <w:bCs/>
        <w:sz w:val="36"/>
        <w:szCs w:val="36"/>
        <w:rtl/>
      </w:rPr>
      <w:t>ی</w:t>
    </w:r>
    <w:r w:rsidRPr="00DE20DE">
      <w:rPr>
        <w:rFonts w:cs="Arial" w:hint="eastAsia"/>
        <w:b/>
        <w:bCs/>
        <w:sz w:val="36"/>
        <w:szCs w:val="36"/>
        <w:rtl/>
      </w:rPr>
      <w:t>ل</w:t>
    </w:r>
    <w:r w:rsidRPr="00DE20DE">
      <w:rPr>
        <w:rFonts w:cs="Arial"/>
        <w:b/>
        <w:bCs/>
        <w:sz w:val="36"/>
        <w:szCs w:val="36"/>
        <w:rtl/>
      </w:rPr>
      <w:t xml:space="preserve"> انقضا</w:t>
    </w:r>
    <w:r w:rsidRPr="00DE20DE">
      <w:rPr>
        <w:rFonts w:cs="Arial" w:hint="cs"/>
        <w:b/>
        <w:bCs/>
        <w:sz w:val="36"/>
        <w:szCs w:val="36"/>
        <w:rtl/>
      </w:rPr>
      <w:t>ی</w:t>
    </w:r>
    <w:r w:rsidRPr="00DE20DE">
      <w:rPr>
        <w:rFonts w:cs="Arial"/>
        <w:b/>
        <w:bCs/>
        <w:sz w:val="36"/>
        <w:szCs w:val="36"/>
        <w:rtl/>
      </w:rPr>
      <w:t xml:space="preserve"> مدت اجاره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5"/>
  </w:num>
  <w:num w:numId="2" w16cid:durableId="523061388">
    <w:abstractNumId w:val="4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  <w:num w:numId="7" w16cid:durableId="2104375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115206"/>
    <w:rsid w:val="00244130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1769D"/>
    <w:rsid w:val="00935ED3"/>
    <w:rsid w:val="00983F0A"/>
    <w:rsid w:val="00A42D63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DE20DE"/>
    <w:rsid w:val="00ED1BCA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2024-11-19T16:32:00Z</dcterms:created>
  <dcterms:modified xsi:type="dcterms:W3CDTF">2024-11-19T16:32:00Z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