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7B4453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7B4453">
        <w:trPr>
          <w:trHeight w:val="1254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2E1FE6A1" w:rsidR="0038750E" w:rsidRPr="007B4453" w:rsidRDefault="007B4453" w:rsidP="007B4453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ابطال وکالتنامه رسمی شماره ... تنظیمی در دفترخانه شماره ... به تاریخ ...، به علت سوء استفاده و خروج از حدود وکالت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به همراه درخواست صدور دستور موقت مبنی بر جلوگیری از هرگونه نقل و انتقال، واگذاری یا استفاده از مفاد وکالتنامه مذکور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558CAD0C" w14:textId="77777777" w:rsidR="007B4453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کپی وکالتنامه رسمی مورد اعتراض</w:t>
            </w:r>
          </w:p>
          <w:p w14:paraId="10D77B88" w14:textId="77777777" w:rsidR="007B4453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شهادت شهود (در صورت وجود)</w:t>
            </w:r>
          </w:p>
          <w:p w14:paraId="35AABF89" w14:textId="77777777" w:rsidR="007B4453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اقرار خوانده (در صورت وجود)</w:t>
            </w:r>
          </w:p>
          <w:p w14:paraId="7282CE46" w14:textId="77777777" w:rsidR="007B4453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مستندات مربوط به خروج خوانده از حدود وکالت</w:t>
            </w:r>
          </w:p>
          <w:p w14:paraId="1F3035AA" w14:textId="77777777" w:rsidR="007B4453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استناد به مواد 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۶۷۸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، 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۶۶۳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و 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۳۲۹</w:t>
            </w:r>
            <w:r w:rsidRPr="007B44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قانون مدنی</w:t>
            </w:r>
          </w:p>
          <w:p w14:paraId="7A20FAEF" w14:textId="56DE76D2" w:rsidR="0038750E" w:rsidRPr="007B4453" w:rsidRDefault="007B4453" w:rsidP="007B4453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7B445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 xml:space="preserve">ماده </w:t>
            </w:r>
            <w:r w:rsidRPr="007B445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:lang w:bidi="fa-IR"/>
                <w14:ligatures w14:val="none"/>
              </w:rPr>
              <w:t>۳۱۰</w:t>
            </w:r>
            <w:r w:rsidRPr="007B4453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 xml:space="preserve"> قانون آیین دادرسی مدنی (درخصوص دستور موقت)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3A4F254E" w14:textId="77777777" w:rsidR="007B4453" w:rsidRPr="007B4453" w:rsidRDefault="007B4453" w:rsidP="007B4453">
            <w:pPr>
              <w:pStyle w:val="NormalWeb"/>
              <w:bidi/>
            </w:pPr>
            <w:r w:rsidRPr="007B4453">
              <w:rPr>
                <w:rtl/>
              </w:rPr>
              <w:t>اینجانب [نام خواهان] طی وکالتنامه رسمی شماره ... به تاریخ ... که در دفترخانه شماره ... تنظیم شده است، به خوانده [نام خوانده] وکالت تفویض نمودم. متأسفانه نامبرده با سوء استفاده از این وکالتنامه، اقداماتی خارج از حدود وکالت انجام داده و برخلاف منافع اینجانب، اقدام به [توضیح اقدام انجام‌ شده مثلاً فروش غیرقانونی ملک، انتقال مال غیر و ...] نموده است</w:t>
            </w:r>
            <w:r w:rsidRPr="007B4453">
              <w:t>.</w:t>
            </w:r>
          </w:p>
          <w:p w14:paraId="0956EF0A" w14:textId="77777777" w:rsidR="007B4453" w:rsidRPr="007B4453" w:rsidRDefault="007B4453" w:rsidP="007B4453">
            <w:pPr>
              <w:pStyle w:val="NormalWeb"/>
              <w:bidi/>
            </w:pPr>
            <w:r w:rsidRPr="007B4453">
              <w:rPr>
                <w:rtl/>
              </w:rPr>
              <w:t xml:space="preserve">با عنایت به اینکه ادامه بهره‌ برداری از این وکالتنامه ممکن است منجر به ورود خسارات غیرقابل جبران به اینجانب شود، مستند به ماده </w:t>
            </w:r>
            <w:r w:rsidRPr="007B4453">
              <w:rPr>
                <w:rtl/>
                <w:lang w:bidi="fa-IR"/>
              </w:rPr>
              <w:t>۳۱۰</w:t>
            </w:r>
            <w:r w:rsidRPr="007B4453">
              <w:rPr>
                <w:rtl/>
              </w:rPr>
              <w:t xml:space="preserve"> قانون آیین دادرسی مدنی، صدور دستور موقت مبنی بر جلوگیری از هرگونه استفاده از وکالتنامه فوق‌الذکر، مورد استدعاست</w:t>
            </w:r>
            <w:r w:rsidRPr="007B4453">
              <w:t>.</w:t>
            </w:r>
          </w:p>
          <w:p w14:paraId="671D13F8" w14:textId="77777777" w:rsidR="007B4453" w:rsidRPr="007B4453" w:rsidRDefault="007B4453" w:rsidP="007B4453">
            <w:pPr>
              <w:pStyle w:val="NormalWeb"/>
              <w:bidi/>
            </w:pPr>
            <w:r w:rsidRPr="007B4453">
              <w:rPr>
                <w:rtl/>
              </w:rPr>
              <w:t xml:space="preserve">همچنین مستند به مواد </w:t>
            </w:r>
            <w:r w:rsidRPr="007B4453">
              <w:rPr>
                <w:rtl/>
                <w:lang w:bidi="fa-IR"/>
              </w:rPr>
              <w:t>۶۷۸</w:t>
            </w:r>
            <w:r w:rsidRPr="007B4453">
              <w:rPr>
                <w:rtl/>
              </w:rPr>
              <w:t xml:space="preserve"> و </w:t>
            </w:r>
            <w:r w:rsidRPr="007B4453">
              <w:rPr>
                <w:rtl/>
                <w:lang w:bidi="fa-IR"/>
              </w:rPr>
              <w:t>۶۶۳</w:t>
            </w:r>
            <w:r w:rsidRPr="007B4453">
              <w:rPr>
                <w:rtl/>
              </w:rPr>
              <w:t xml:space="preserve"> قانون مدنی، تقاضای ابطال وکالتنامه مزبور را به دلیل سوءاستفاده و خروج از حدود اختیارات دارم</w:t>
            </w:r>
            <w:r w:rsidRPr="007B4453">
              <w:t>.</w:t>
            </w:r>
          </w:p>
          <w:p w14:paraId="6193F9EB" w14:textId="77777777" w:rsidR="007B4453" w:rsidRPr="007B4453" w:rsidRDefault="007B4453" w:rsidP="007B4453">
            <w:pPr>
              <w:pStyle w:val="NormalWeb"/>
              <w:bidi/>
            </w:pPr>
            <w:r w:rsidRPr="007B4453">
              <w:rPr>
                <w:rtl/>
              </w:rPr>
              <w:t>با احترام / امضا – تاریخ</w:t>
            </w:r>
          </w:p>
          <w:p w14:paraId="651A2500" w14:textId="55CA8BE8" w:rsidR="00817258" w:rsidRPr="005D28C6" w:rsidRDefault="00817258" w:rsidP="007B4453">
            <w:pPr>
              <w:pStyle w:val="NormalWeb"/>
              <w:bidi/>
              <w:rPr>
                <w:sz w:val="22"/>
                <w:szCs w:val="22"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7B4453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7B4453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EA0E" w14:textId="77777777" w:rsidR="00D51A94" w:rsidRDefault="00D51A94" w:rsidP="0038750E">
      <w:pPr>
        <w:spacing w:after="0" w:line="240" w:lineRule="auto"/>
      </w:pPr>
      <w:r>
        <w:separator/>
      </w:r>
    </w:p>
  </w:endnote>
  <w:endnote w:type="continuationSeparator" w:id="0">
    <w:p w14:paraId="40304A95" w14:textId="77777777" w:rsidR="00D51A94" w:rsidRDefault="00D51A94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062A3" w14:textId="77777777" w:rsidR="00D51A94" w:rsidRDefault="00D51A94" w:rsidP="0038750E">
      <w:pPr>
        <w:spacing w:after="0" w:line="240" w:lineRule="auto"/>
      </w:pPr>
      <w:r>
        <w:separator/>
      </w:r>
    </w:p>
  </w:footnote>
  <w:footnote w:type="continuationSeparator" w:id="0">
    <w:p w14:paraId="4645434A" w14:textId="77777777" w:rsidR="00D51A94" w:rsidRDefault="00D51A94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3DA14418" w:rsidR="0038750E" w:rsidRPr="007B4453" w:rsidRDefault="007B4453" w:rsidP="007B4453">
    <w:pPr>
      <w:pStyle w:val="Header"/>
      <w:jc w:val="center"/>
    </w:pPr>
    <w:r w:rsidRPr="007B4453">
      <w:rPr>
        <w:rFonts w:cs="Arial"/>
        <w:b/>
        <w:bCs/>
        <w:sz w:val="36"/>
        <w:szCs w:val="36"/>
        <w:rtl/>
      </w:rPr>
      <w:t>دادخواست ابطال وکالتنامه با دستور موقت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5F0379"/>
    <w:multiLevelType w:val="multilevel"/>
    <w:tmpl w:val="ABB8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EC39CE"/>
    <w:multiLevelType w:val="multilevel"/>
    <w:tmpl w:val="BCCE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4"/>
  </w:num>
  <w:num w:numId="6" w16cid:durableId="1371300500">
    <w:abstractNumId w:val="1"/>
  </w:num>
  <w:num w:numId="7" w16cid:durableId="2104375318">
    <w:abstractNumId w:val="7"/>
  </w:num>
  <w:num w:numId="8" w16cid:durableId="1231119546">
    <w:abstractNumId w:val="3"/>
  </w:num>
  <w:num w:numId="9" w16cid:durableId="8671796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44D73"/>
    <w:rsid w:val="007A076E"/>
    <w:rsid w:val="007B4453"/>
    <w:rsid w:val="00817258"/>
    <w:rsid w:val="00841349"/>
    <w:rsid w:val="008657ED"/>
    <w:rsid w:val="00935ED3"/>
    <w:rsid w:val="00983F0A"/>
    <w:rsid w:val="00996501"/>
    <w:rsid w:val="00B42F2D"/>
    <w:rsid w:val="00BB5A13"/>
    <w:rsid w:val="00C22853"/>
    <w:rsid w:val="00C8368E"/>
    <w:rsid w:val="00CD2970"/>
    <w:rsid w:val="00CD4F5A"/>
    <w:rsid w:val="00D0167D"/>
    <w:rsid w:val="00D51A94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2025-04-18T07:55:00Z</dcterms:created>
  <dcterms:modified xsi:type="dcterms:W3CDTF">2025-04-18T07:55:00Z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