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45"/>
        <w:bidiVisual/>
        <w:tblW w:w="9988" w:type="dxa"/>
        <w:tblLayout w:type="fixed"/>
        <w:tblLook w:val="04A0" w:firstRow="1" w:lastRow="0" w:firstColumn="1" w:lastColumn="0" w:noHBand="0" w:noVBand="1"/>
      </w:tblPr>
      <w:tblGrid>
        <w:gridCol w:w="2909"/>
        <w:gridCol w:w="567"/>
        <w:gridCol w:w="1418"/>
        <w:gridCol w:w="850"/>
        <w:gridCol w:w="567"/>
        <w:gridCol w:w="383"/>
        <w:gridCol w:w="236"/>
        <w:gridCol w:w="3048"/>
        <w:gridCol w:w="10"/>
      </w:tblGrid>
      <w:tr w:rsidR="0038750E" w:rsidRPr="005D28C6" w14:paraId="48427315" w14:textId="77777777" w:rsidTr="0038750E">
        <w:trPr>
          <w:gridAfter w:val="1"/>
          <w:wAfter w:w="10" w:type="dxa"/>
          <w:trHeight w:val="98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168DD774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44B8B302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38750E" w:rsidRPr="005D28C6" w14:paraId="11F83558" w14:textId="77777777" w:rsidTr="0038750E">
        <w:trPr>
          <w:gridAfter w:val="1"/>
          <w:wAfter w:w="10" w:type="dxa"/>
          <w:trHeight w:val="590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3845D0E2" w14:textId="2A4ED728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 w:rsidR="00817258">
              <w:rPr>
                <w:rFonts w:cs="B Traffic" w:hint="cs"/>
                <w:rtl/>
              </w:rPr>
              <w:t xml:space="preserve"> (شاکی)</w:t>
            </w:r>
          </w:p>
        </w:tc>
        <w:tc>
          <w:tcPr>
            <w:tcW w:w="567" w:type="dxa"/>
            <w:vAlign w:val="center"/>
          </w:tcPr>
          <w:p w14:paraId="696B4949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53E777E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6F8A264D" w14:textId="77777777" w:rsidTr="0038750E">
        <w:trPr>
          <w:gridAfter w:val="1"/>
          <w:wAfter w:w="10" w:type="dxa"/>
          <w:trHeight w:val="31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7A233C4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13D9DD9E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4B150CF6" w14:textId="77777777" w:rsidTr="0038750E">
        <w:trPr>
          <w:gridAfter w:val="1"/>
          <w:wAfter w:w="10" w:type="dxa"/>
          <w:trHeight w:val="48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21EC53D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2420E36C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168A2866" w14:textId="77777777" w:rsidTr="0038750E">
        <w:trPr>
          <w:trHeight w:val="152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019F13A9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7079" w:type="dxa"/>
            <w:gridSpan w:val="8"/>
            <w:vAlign w:val="center"/>
          </w:tcPr>
          <w:p w14:paraId="51D9F9B9" w14:textId="77777777" w:rsidR="00077D34" w:rsidRPr="00077D34" w:rsidRDefault="00077D34" w:rsidP="00077D34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7D3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لذا با استناد به</w:t>
            </w:r>
            <w:r w:rsidRPr="00077D3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:</w:t>
            </w:r>
          </w:p>
          <w:p w14:paraId="324E0F21" w14:textId="77777777" w:rsidR="00077D34" w:rsidRPr="00077D34" w:rsidRDefault="00077D34" w:rsidP="00077D34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7D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 xml:space="preserve">ماده </w:t>
            </w:r>
            <w:r w:rsidRPr="00077D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fa-IR"/>
                <w14:ligatures w14:val="none"/>
              </w:rPr>
              <w:t>۱۱۳۰</w:t>
            </w:r>
            <w:r w:rsidRPr="00077D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 xml:space="preserve"> قانون مدنی (عسر و حرج)</w:t>
            </w:r>
          </w:p>
          <w:p w14:paraId="77A729C5" w14:textId="77777777" w:rsidR="00077D34" w:rsidRPr="00077D34" w:rsidRDefault="00077D34" w:rsidP="00077D34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7D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 xml:space="preserve">مواد </w:t>
            </w:r>
            <w:r w:rsidRPr="00077D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fa-IR"/>
                <w14:ligatures w14:val="none"/>
              </w:rPr>
              <w:t>۱۱۱۹</w:t>
            </w:r>
            <w:r w:rsidRPr="00077D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 xml:space="preserve">، </w:t>
            </w:r>
            <w:r w:rsidRPr="00077D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fa-IR"/>
                <w14:ligatures w14:val="none"/>
              </w:rPr>
              <w:t>۱۱۲۹</w:t>
            </w:r>
            <w:r w:rsidRPr="00077D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 xml:space="preserve"> و </w:t>
            </w:r>
            <w:r w:rsidRPr="00077D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fa-IR"/>
                <w14:ligatures w14:val="none"/>
              </w:rPr>
              <w:t>۱۱۳۳</w:t>
            </w:r>
            <w:r w:rsidRPr="00077D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 xml:space="preserve"> قانون مدنی</w:t>
            </w:r>
          </w:p>
          <w:p w14:paraId="62FA6107" w14:textId="77777777" w:rsidR="00077D34" w:rsidRPr="00077D34" w:rsidRDefault="00077D34" w:rsidP="00077D34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7D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 xml:space="preserve">و تبصره ماده </w:t>
            </w:r>
            <w:r w:rsidRPr="00077D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fa-IR"/>
                <w14:ligatures w14:val="none"/>
              </w:rPr>
              <w:t>۸</w:t>
            </w:r>
            <w:r w:rsidRPr="00077D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 xml:space="preserve"> قانون حمایت خانواده</w:t>
            </w:r>
          </w:p>
          <w:p w14:paraId="09C2F052" w14:textId="517842C8" w:rsidR="0038750E" w:rsidRPr="00077D34" w:rsidRDefault="00077D34" w:rsidP="00077D34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7D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درخواست رسیدگی و صدور حکم طلاق از ناحیه زوجه به دلیل خیانت زوج را دارم</w:t>
            </w:r>
            <w:r w:rsidRPr="00077D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38750E" w:rsidRPr="005D28C6" w14:paraId="5E47928A" w14:textId="77777777" w:rsidTr="0038750E">
        <w:trPr>
          <w:trHeight w:val="1037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4D3C9228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7079" w:type="dxa"/>
            <w:gridSpan w:val="8"/>
            <w:vAlign w:val="center"/>
          </w:tcPr>
          <w:p w14:paraId="120843A1" w14:textId="77777777" w:rsidR="00077D34" w:rsidRDefault="00077D34" w:rsidP="00077D34">
            <w:pPr>
              <w:pStyle w:val="NormalWeb"/>
              <w:numPr>
                <w:ilvl w:val="0"/>
                <w:numId w:val="7"/>
              </w:numPr>
              <w:bidi/>
            </w:pPr>
            <w:r>
              <w:rPr>
                <w:rtl/>
              </w:rPr>
              <w:t>پ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ام‌</w:t>
            </w:r>
            <w:r>
              <w:rPr>
                <w:rtl/>
              </w:rPr>
              <w:t xml:space="preserve"> ها و مکاتبات مجاز</w:t>
            </w:r>
            <w:r>
              <w:rPr>
                <w:rFonts w:hint="cs"/>
                <w:rtl/>
              </w:rPr>
              <w:t>ی</w:t>
            </w:r>
          </w:p>
          <w:p w14:paraId="62172BC9" w14:textId="77777777" w:rsidR="00077D34" w:rsidRDefault="00077D34" w:rsidP="00077D34">
            <w:pPr>
              <w:pStyle w:val="NormalWeb"/>
              <w:numPr>
                <w:ilvl w:val="0"/>
                <w:numId w:val="7"/>
              </w:numPr>
              <w:bidi/>
            </w:pPr>
            <w:r>
              <w:rPr>
                <w:rFonts w:hint="eastAsia"/>
                <w:rtl/>
              </w:rPr>
              <w:t>عکس‌</w:t>
            </w:r>
            <w:r>
              <w:rPr>
                <w:rtl/>
              </w:rPr>
              <w:t xml:space="preserve"> ها و ف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لم‌</w:t>
            </w:r>
            <w:r>
              <w:rPr>
                <w:rtl/>
              </w:rPr>
              <w:t xml:space="preserve"> ها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ارسال‌ شده</w:t>
            </w:r>
          </w:p>
          <w:p w14:paraId="2DF7B5FB" w14:textId="77777777" w:rsidR="00077D34" w:rsidRDefault="00077D34" w:rsidP="00077D34">
            <w:pPr>
              <w:pStyle w:val="NormalWeb"/>
              <w:numPr>
                <w:ilvl w:val="0"/>
                <w:numId w:val="7"/>
              </w:numPr>
              <w:bidi/>
            </w:pPr>
            <w:r>
              <w:rPr>
                <w:rFonts w:hint="eastAsia"/>
                <w:rtl/>
              </w:rPr>
              <w:t>شهادت</w:t>
            </w:r>
            <w:r>
              <w:rPr>
                <w:rtl/>
              </w:rPr>
              <w:t xml:space="preserve"> شهود مطلع</w:t>
            </w:r>
          </w:p>
          <w:p w14:paraId="130D309C" w14:textId="77777777" w:rsidR="00077D34" w:rsidRDefault="00077D34" w:rsidP="00077D34">
            <w:pPr>
              <w:pStyle w:val="NormalWeb"/>
              <w:numPr>
                <w:ilvl w:val="0"/>
                <w:numId w:val="7"/>
              </w:numPr>
              <w:bidi/>
            </w:pPr>
            <w:r>
              <w:rPr>
                <w:rFonts w:hint="eastAsia"/>
                <w:rtl/>
              </w:rPr>
              <w:t>اقرار</w:t>
            </w:r>
            <w:r>
              <w:rPr>
                <w:rtl/>
              </w:rPr>
              <w:t xml:space="preserve"> ضمن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</w:t>
            </w:r>
            <w:r>
              <w:rPr>
                <w:rtl/>
              </w:rPr>
              <w:t xml:space="preserve"> صر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ح</w:t>
            </w:r>
            <w:r>
              <w:rPr>
                <w:rtl/>
              </w:rPr>
              <w:t xml:space="preserve"> زوج</w:t>
            </w:r>
          </w:p>
          <w:p w14:paraId="7A20FAEF" w14:textId="7C0E7CA7" w:rsidR="0038750E" w:rsidRPr="006C3921" w:rsidRDefault="00077D34" w:rsidP="00077D34">
            <w:pPr>
              <w:pStyle w:val="NormalWeb"/>
              <w:numPr>
                <w:ilvl w:val="0"/>
                <w:numId w:val="7"/>
              </w:numPr>
              <w:bidi/>
              <w:rPr>
                <w:rtl/>
              </w:rPr>
            </w:pPr>
            <w:r>
              <w:rPr>
                <w:rFonts w:hint="eastAsia"/>
                <w:rtl/>
              </w:rPr>
              <w:t>قابل</w:t>
            </w:r>
            <w:r>
              <w:rPr>
                <w:rtl/>
              </w:rPr>
              <w:t xml:space="preserve"> اثبات م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باشد</w:t>
            </w:r>
            <w:r>
              <w:rPr>
                <w:rtl/>
              </w:rPr>
              <w:t>.</w:t>
            </w:r>
          </w:p>
        </w:tc>
      </w:tr>
      <w:tr w:rsidR="0038750E" w:rsidRPr="005D28C6" w14:paraId="370A5D93" w14:textId="77777777" w:rsidTr="00077D34">
        <w:trPr>
          <w:trHeight w:val="2396"/>
        </w:trPr>
        <w:tc>
          <w:tcPr>
            <w:tcW w:w="9988" w:type="dxa"/>
            <w:gridSpan w:val="9"/>
            <w:shd w:val="clear" w:color="auto" w:fill="E2EFD9" w:themeFill="accent6" w:themeFillTint="33"/>
            <w:vAlign w:val="center"/>
          </w:tcPr>
          <w:p w14:paraId="678EA8EE" w14:textId="77777777" w:rsidR="00077D34" w:rsidRPr="00077D34" w:rsidRDefault="00077D34" w:rsidP="00077D34">
            <w:pPr>
              <w:pStyle w:val="NormalWeb"/>
              <w:bidi/>
            </w:pPr>
            <w:r w:rsidRPr="00077D34">
              <w:rPr>
                <w:rtl/>
              </w:rPr>
              <w:t>ریاست محترم دادگاه خانواده</w:t>
            </w:r>
            <w:r w:rsidRPr="00077D34">
              <w:br/>
            </w:r>
            <w:r w:rsidRPr="00077D34">
              <w:rPr>
                <w:rtl/>
              </w:rPr>
              <w:t>با سلام؛</w:t>
            </w:r>
          </w:p>
          <w:p w14:paraId="651A2500" w14:textId="78AF96C8" w:rsidR="00817258" w:rsidRPr="00077D34" w:rsidRDefault="00077D34" w:rsidP="00077D34">
            <w:pPr>
              <w:pStyle w:val="NormalWeb"/>
              <w:bidi/>
              <w:rPr>
                <w:rtl/>
              </w:rPr>
            </w:pPr>
            <w:r w:rsidRPr="00077D34">
              <w:rPr>
                <w:rtl/>
              </w:rPr>
              <w:t xml:space="preserve">احتراماً به استحضار میرساند اینجانب ...، با مشخصات زیر، همسر دائمی خوانده آقای ...می‌باشم. با توجه به وقوع خیانت زوج، که برخلاف موازین شرعی و اخلاقی و برخلاف تعهدات زناشویی است، ادامه زندگی مشترک برای اینجانب غیرقابل تحمل گردیده و مطابق ماده </w:t>
            </w:r>
            <w:r w:rsidRPr="00077D34">
              <w:rPr>
                <w:rtl/>
                <w:lang w:bidi="fa-IR"/>
              </w:rPr>
              <w:t>۱۱۳۰</w:t>
            </w:r>
            <w:r w:rsidRPr="00077D34">
              <w:rPr>
                <w:rtl/>
              </w:rPr>
              <w:t xml:space="preserve"> قانون مدنی، تقاضای صدور حکم طلاق دارم</w:t>
            </w:r>
            <w:r w:rsidRPr="00077D34">
              <w:t>.</w:t>
            </w:r>
          </w:p>
        </w:tc>
      </w:tr>
      <w:tr w:rsidR="0038750E" w:rsidRPr="005D28C6" w14:paraId="4C91F863" w14:textId="77777777" w:rsidTr="0038750E">
        <w:trPr>
          <w:trHeight w:val="1599"/>
        </w:trPr>
        <w:tc>
          <w:tcPr>
            <w:tcW w:w="2909" w:type="dxa"/>
            <w:vAlign w:val="center"/>
          </w:tcPr>
          <w:p w14:paraId="23B4A273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شماره و تاریخ ثبت دادخواست</w:t>
            </w:r>
          </w:p>
        </w:tc>
        <w:tc>
          <w:tcPr>
            <w:tcW w:w="3785" w:type="dxa"/>
            <w:gridSpan w:val="5"/>
            <w:vAlign w:val="center"/>
          </w:tcPr>
          <w:p w14:paraId="63C8EBA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2E04F8ED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0FCE69BA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  <w:p w14:paraId="7CBABEF0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817258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2DBA6" w14:textId="77777777" w:rsidR="00692389" w:rsidRDefault="00692389" w:rsidP="0038750E">
      <w:pPr>
        <w:spacing w:after="0" w:line="240" w:lineRule="auto"/>
      </w:pPr>
      <w:r>
        <w:separator/>
      </w:r>
    </w:p>
  </w:endnote>
  <w:endnote w:type="continuationSeparator" w:id="0">
    <w:p w14:paraId="63442CB7" w14:textId="77777777" w:rsidR="00692389" w:rsidRDefault="00692389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B7AE1" w14:textId="77777777" w:rsidR="00692389" w:rsidRDefault="00692389" w:rsidP="0038750E">
      <w:pPr>
        <w:spacing w:after="0" w:line="240" w:lineRule="auto"/>
      </w:pPr>
      <w:r>
        <w:separator/>
      </w:r>
    </w:p>
  </w:footnote>
  <w:footnote w:type="continuationSeparator" w:id="0">
    <w:p w14:paraId="28E11A4D" w14:textId="77777777" w:rsidR="00692389" w:rsidRDefault="00692389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1985" w14:textId="7BB14179" w:rsidR="0038750E" w:rsidRPr="00077D34" w:rsidRDefault="00077D34" w:rsidP="00077D34">
    <w:pPr>
      <w:pStyle w:val="Header"/>
      <w:jc w:val="center"/>
    </w:pPr>
    <w:r w:rsidRPr="00077D34">
      <w:rPr>
        <w:rFonts w:cs="Arial"/>
        <w:b/>
        <w:bCs/>
        <w:sz w:val="36"/>
        <w:szCs w:val="36"/>
        <w:rtl/>
      </w:rPr>
      <w:t>نمونه دادخواست طلاق به دل</w:t>
    </w:r>
    <w:r w:rsidRPr="00077D34">
      <w:rPr>
        <w:rFonts w:cs="Arial" w:hint="cs"/>
        <w:b/>
        <w:bCs/>
        <w:sz w:val="36"/>
        <w:szCs w:val="36"/>
        <w:rtl/>
      </w:rPr>
      <w:t>ی</w:t>
    </w:r>
    <w:r w:rsidRPr="00077D34">
      <w:rPr>
        <w:rFonts w:cs="Arial" w:hint="eastAsia"/>
        <w:b/>
        <w:bCs/>
        <w:sz w:val="36"/>
        <w:szCs w:val="36"/>
        <w:rtl/>
      </w:rPr>
      <w:t>ل</w:t>
    </w:r>
    <w:r w:rsidRPr="00077D34">
      <w:rPr>
        <w:rFonts w:cs="Arial"/>
        <w:b/>
        <w:bCs/>
        <w:sz w:val="36"/>
        <w:szCs w:val="36"/>
        <w:rtl/>
      </w:rPr>
      <w:t xml:space="preserve"> خ</w:t>
    </w:r>
    <w:r w:rsidRPr="00077D34">
      <w:rPr>
        <w:rFonts w:cs="Arial" w:hint="cs"/>
        <w:b/>
        <w:bCs/>
        <w:sz w:val="36"/>
        <w:szCs w:val="36"/>
        <w:rtl/>
      </w:rPr>
      <w:t>ی</w:t>
    </w:r>
    <w:r w:rsidRPr="00077D34">
      <w:rPr>
        <w:rFonts w:cs="Arial" w:hint="eastAsia"/>
        <w:b/>
        <w:bCs/>
        <w:sz w:val="36"/>
        <w:szCs w:val="36"/>
        <w:rtl/>
      </w:rPr>
      <w:t>انت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CD1"/>
    <w:multiLevelType w:val="multilevel"/>
    <w:tmpl w:val="2CA4F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DD62A4"/>
    <w:multiLevelType w:val="multilevel"/>
    <w:tmpl w:val="D334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413590">
    <w:abstractNumId w:val="6"/>
  </w:num>
  <w:num w:numId="2" w16cid:durableId="523061388">
    <w:abstractNumId w:val="5"/>
  </w:num>
  <w:num w:numId="3" w16cid:durableId="1826699639">
    <w:abstractNumId w:val="1"/>
  </w:num>
  <w:num w:numId="4" w16cid:durableId="112330028">
    <w:abstractNumId w:val="3"/>
  </w:num>
  <w:num w:numId="5" w16cid:durableId="2136826799">
    <w:abstractNumId w:val="4"/>
  </w:num>
  <w:num w:numId="6" w16cid:durableId="1371300500">
    <w:abstractNumId w:val="2"/>
  </w:num>
  <w:num w:numId="7" w16cid:durableId="2104375318">
    <w:abstractNumId w:val="7"/>
  </w:num>
  <w:num w:numId="8" w16cid:durableId="1829203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77D34"/>
    <w:rsid w:val="0009395B"/>
    <w:rsid w:val="00095674"/>
    <w:rsid w:val="00115206"/>
    <w:rsid w:val="00256A95"/>
    <w:rsid w:val="00282B94"/>
    <w:rsid w:val="002A7D00"/>
    <w:rsid w:val="00322B99"/>
    <w:rsid w:val="00346405"/>
    <w:rsid w:val="0038750E"/>
    <w:rsid w:val="0044467F"/>
    <w:rsid w:val="00474699"/>
    <w:rsid w:val="00510865"/>
    <w:rsid w:val="00552A43"/>
    <w:rsid w:val="00582A9C"/>
    <w:rsid w:val="00596C92"/>
    <w:rsid w:val="005D28C6"/>
    <w:rsid w:val="00603E18"/>
    <w:rsid w:val="00692389"/>
    <w:rsid w:val="00694CBA"/>
    <w:rsid w:val="006C3921"/>
    <w:rsid w:val="006E595A"/>
    <w:rsid w:val="007A076E"/>
    <w:rsid w:val="00817258"/>
    <w:rsid w:val="00841349"/>
    <w:rsid w:val="008650E6"/>
    <w:rsid w:val="008657ED"/>
    <w:rsid w:val="00935ED3"/>
    <w:rsid w:val="00983F0A"/>
    <w:rsid w:val="00B42F2D"/>
    <w:rsid w:val="00BB5A13"/>
    <w:rsid w:val="00C22853"/>
    <w:rsid w:val="00C8368E"/>
    <w:rsid w:val="00CD2970"/>
    <w:rsid w:val="00CD4F5A"/>
    <w:rsid w:val="00D0167D"/>
    <w:rsid w:val="00DB0349"/>
    <w:rsid w:val="00DB1D48"/>
    <w:rsid w:val="00ED442B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2025-07-07T15:05:00Z</dcterms:created>
  <dcterms:modified xsi:type="dcterms:W3CDTF">2025-07-07T15:05:00Z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