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10838" w:type="dxa"/>
        <w:tblLayout w:type="fixed"/>
        <w:tblLook w:val="04A0" w:firstRow="1" w:lastRow="0" w:firstColumn="1" w:lastColumn="0" w:noHBand="0" w:noVBand="1"/>
      </w:tblPr>
      <w:tblGrid>
        <w:gridCol w:w="850"/>
        <w:gridCol w:w="2059"/>
        <w:gridCol w:w="567"/>
        <w:gridCol w:w="283"/>
        <w:gridCol w:w="1135"/>
        <w:gridCol w:w="850"/>
        <w:gridCol w:w="850"/>
        <w:gridCol w:w="567"/>
        <w:gridCol w:w="383"/>
        <w:gridCol w:w="236"/>
        <w:gridCol w:w="3048"/>
        <w:gridCol w:w="10"/>
      </w:tblGrid>
      <w:tr w:rsidR="0098079D" w:rsidRPr="005D28C6" w14:paraId="48427315" w14:textId="77777777" w:rsidTr="0098079D">
        <w:trPr>
          <w:gridAfter w:val="1"/>
          <w:wAfter w:w="10" w:type="dxa"/>
          <w:trHeight w:val="981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168DD774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gridSpan w:val="2"/>
            <w:shd w:val="clear" w:color="auto" w:fill="FFF2CC" w:themeFill="accent4" w:themeFillTint="33"/>
            <w:vAlign w:val="center"/>
          </w:tcPr>
          <w:p w14:paraId="44B8B302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79284A93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69A1A448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98079D" w:rsidRPr="005D28C6" w14:paraId="11F83558" w14:textId="77777777" w:rsidTr="0098079D">
        <w:trPr>
          <w:gridAfter w:val="1"/>
          <w:wAfter w:w="10" w:type="dxa"/>
          <w:trHeight w:val="590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3845D0E2" w14:textId="7EE496A2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>
              <w:rPr>
                <w:rFonts w:cs="B Traffic" w:hint="cs"/>
                <w:rtl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96B4949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3E777E5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</w:tcPr>
          <w:p w14:paraId="3E375C20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19C1E33D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</w:tr>
      <w:tr w:rsidR="0098079D" w:rsidRPr="005D28C6" w14:paraId="6F8A264D" w14:textId="77777777" w:rsidTr="0098079D">
        <w:trPr>
          <w:gridAfter w:val="1"/>
          <w:wAfter w:w="10" w:type="dxa"/>
          <w:trHeight w:val="311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7A233C45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3D9DD9E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</w:tcPr>
          <w:p w14:paraId="686F162C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6CD5FD9B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</w:tr>
      <w:tr w:rsidR="0098079D" w:rsidRPr="005D28C6" w14:paraId="4B150CF6" w14:textId="77777777" w:rsidTr="0098079D">
        <w:trPr>
          <w:gridAfter w:val="1"/>
          <w:wAfter w:w="10" w:type="dxa"/>
          <w:trHeight w:val="483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21EC53D5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420E36C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</w:tcPr>
          <w:p w14:paraId="43196510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08B2815C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</w:tr>
      <w:tr w:rsidR="0098079D" w:rsidRPr="005D28C6" w14:paraId="168A2866" w14:textId="77777777" w:rsidTr="0098079D">
        <w:trPr>
          <w:trHeight w:val="1523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019F13A9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850" w:type="dxa"/>
            <w:gridSpan w:val="2"/>
          </w:tcPr>
          <w:p w14:paraId="7BB0922A" w14:textId="77777777" w:rsidR="0098079D" w:rsidRPr="00256A95" w:rsidRDefault="0098079D" w:rsidP="00256A95">
            <w:pPr>
              <w:pStyle w:val="NormalWeb"/>
              <w:numPr>
                <w:ilvl w:val="0"/>
                <w:numId w:val="6"/>
              </w:numPr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7079" w:type="dxa"/>
            <w:gridSpan w:val="8"/>
            <w:vAlign w:val="center"/>
          </w:tcPr>
          <w:p w14:paraId="09C2F052" w14:textId="08F86A7D" w:rsidR="0098079D" w:rsidRPr="00B55FA1" w:rsidRDefault="00B55FA1" w:rsidP="00B55FA1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5F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رسیدگی و صدور حکم مبنی بر اثبات کلاهبرداری ملکی، اعاده مال، و مطالبه خسارات وارده</w:t>
            </w:r>
            <w:r w:rsidRPr="00B55F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B55FA1" w:rsidRPr="005D28C6" w14:paraId="5E47928A" w14:textId="77777777" w:rsidTr="0098079D">
        <w:trPr>
          <w:trHeight w:val="1037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4D3C9228" w14:textId="77777777" w:rsidR="00B55FA1" w:rsidRPr="005D28C6" w:rsidRDefault="00B55FA1" w:rsidP="00B55F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B55FA1" w:rsidRPr="005D28C6" w:rsidRDefault="00B55FA1" w:rsidP="00B55FA1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850" w:type="dxa"/>
            <w:gridSpan w:val="2"/>
          </w:tcPr>
          <w:p w14:paraId="368F9787" w14:textId="77777777" w:rsidR="00B55FA1" w:rsidRPr="006C3921" w:rsidRDefault="00B55FA1" w:rsidP="00B55FA1">
            <w:pPr>
              <w:pStyle w:val="NormalWeb"/>
              <w:bidi/>
              <w:ind w:left="720"/>
              <w:rPr>
                <w:rtl/>
              </w:rPr>
            </w:pPr>
          </w:p>
        </w:tc>
        <w:tc>
          <w:tcPr>
            <w:tcW w:w="7079" w:type="dxa"/>
            <w:gridSpan w:val="8"/>
            <w:vAlign w:val="center"/>
          </w:tcPr>
          <w:p w14:paraId="00D449B3" w14:textId="77777777" w:rsidR="00B55FA1" w:rsidRPr="00B55FA1" w:rsidRDefault="00B55FA1" w:rsidP="00B55F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5F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قولنامه غیررسمی مورخ 1403/05/10</w:t>
            </w:r>
          </w:p>
          <w:p w14:paraId="6B1C0C67" w14:textId="77777777" w:rsidR="00B55FA1" w:rsidRPr="00B55FA1" w:rsidRDefault="00B55FA1" w:rsidP="00B55F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5FA1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رسید پرداخت مبلغ 3 میلیارد تومان</w:t>
            </w:r>
          </w:p>
          <w:p w14:paraId="2E14BAFB" w14:textId="77777777" w:rsidR="00B55FA1" w:rsidRPr="00B55FA1" w:rsidRDefault="00B55FA1" w:rsidP="00B55F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5F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استعلام ثبتی مبنی بر عدم مالکیت خوانده</w:t>
            </w:r>
          </w:p>
          <w:p w14:paraId="6C5607AC" w14:textId="77777777" w:rsidR="00B55FA1" w:rsidRPr="00B55FA1" w:rsidRDefault="00B55FA1" w:rsidP="00B55F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55FA1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گواهی شهود</w:t>
            </w:r>
          </w:p>
          <w:p w14:paraId="7A20FAEF" w14:textId="340E15A5" w:rsidR="00B55FA1" w:rsidRPr="00B55FA1" w:rsidRDefault="00B55FA1" w:rsidP="00B55FA1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B55F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پرینت مکاتبات واتساپی و پیامک‌ های مرتبط</w:t>
            </w:r>
          </w:p>
        </w:tc>
      </w:tr>
      <w:tr w:rsidR="0098079D" w:rsidRPr="005D28C6" w14:paraId="370A5D93" w14:textId="77777777" w:rsidTr="0098079D">
        <w:trPr>
          <w:trHeight w:val="4244"/>
        </w:trPr>
        <w:tc>
          <w:tcPr>
            <w:tcW w:w="850" w:type="dxa"/>
            <w:shd w:val="clear" w:color="auto" w:fill="E2EFD9" w:themeFill="accent6" w:themeFillTint="33"/>
          </w:tcPr>
          <w:p w14:paraId="602FF09C" w14:textId="77777777" w:rsidR="0098079D" w:rsidRPr="006C3921" w:rsidRDefault="0098079D" w:rsidP="006C3921">
            <w:pPr>
              <w:pStyle w:val="NormalWeb"/>
              <w:bidi/>
              <w:rPr>
                <w:rtl/>
              </w:rPr>
            </w:pPr>
          </w:p>
        </w:tc>
        <w:tc>
          <w:tcPr>
            <w:tcW w:w="9988" w:type="dxa"/>
            <w:gridSpan w:val="11"/>
            <w:shd w:val="clear" w:color="auto" w:fill="E2EFD9" w:themeFill="accent6" w:themeFillTint="33"/>
            <w:vAlign w:val="center"/>
          </w:tcPr>
          <w:p w14:paraId="672E7EF3" w14:textId="77777777" w:rsidR="00B55FA1" w:rsidRPr="00B55FA1" w:rsidRDefault="00B55FA1" w:rsidP="00B55FA1">
            <w:pPr>
              <w:pStyle w:val="NormalWeb"/>
              <w:bidi/>
            </w:pPr>
            <w:r w:rsidRPr="00B55FA1">
              <w:rPr>
                <w:rtl/>
              </w:rPr>
              <w:t>اینجانب در تاریخ 1</w:t>
            </w:r>
            <w:r>
              <w:rPr>
                <w:rFonts w:hint="cs"/>
                <w:rtl/>
              </w:rPr>
              <w:t>0</w:t>
            </w:r>
            <w:r w:rsidRPr="00B55FA1">
              <w:rPr>
                <w:lang w:val="en"/>
              </w:rPr>
              <w:t>Download sample real estate fraud complaint WORD</w:t>
            </w:r>
          </w:p>
          <w:p w14:paraId="56334BF0" w14:textId="7DC9265C" w:rsidR="00B55FA1" w:rsidRPr="00B55FA1" w:rsidRDefault="00B55FA1" w:rsidP="00B55FA1">
            <w:pPr>
              <w:pStyle w:val="NormalWeb"/>
              <w:bidi/>
            </w:pPr>
            <w:r w:rsidRPr="00B55FA1">
              <w:rPr>
                <w:rtl/>
              </w:rPr>
              <w:t>/05/</w:t>
            </w:r>
            <w:r>
              <w:rPr>
                <w:rFonts w:hint="cs"/>
                <w:rtl/>
              </w:rPr>
              <w:t>1403</w:t>
            </w:r>
            <w:r w:rsidRPr="00B55FA1">
              <w:rPr>
                <w:rtl/>
              </w:rPr>
              <w:t xml:space="preserve"> یک واحد آپارتمان از خوانده خریداری کردم که طبق ادعای وی دارای مالکیت قطعی بود</w:t>
            </w:r>
            <w:r w:rsidRPr="00B55FA1">
              <w:t>.</w:t>
            </w:r>
          </w:p>
          <w:p w14:paraId="08F51BCB" w14:textId="77777777" w:rsidR="00B55FA1" w:rsidRPr="00B55FA1" w:rsidRDefault="00B55FA1" w:rsidP="00B55FA1">
            <w:pPr>
              <w:pStyle w:val="NormalWeb"/>
              <w:bidi/>
            </w:pPr>
            <w:r w:rsidRPr="00B55FA1">
              <w:rPr>
                <w:rtl/>
              </w:rPr>
              <w:t>پس از پرداخت مبلغ 3 میلیارد تومان و امضای قولنامه، در مراحل ثبت سند متوجه شدم که ملک متعلق به فرد دیگری است و خوانده هیچ‌ گونه مالکیتی نداشته است. اقدامات انجام‌ شده از سوی خوانده مصداق بارز کلاهبرداری ملکی است و با سوء نیت قصد بردن مال غیر را داشته است</w:t>
            </w:r>
            <w:r w:rsidRPr="00B55FA1">
              <w:t>.</w:t>
            </w:r>
          </w:p>
          <w:p w14:paraId="3E37F9E9" w14:textId="77777777" w:rsidR="00B55FA1" w:rsidRPr="00B55FA1" w:rsidRDefault="00B55FA1" w:rsidP="00B55FA1">
            <w:pPr>
              <w:pStyle w:val="NormalWeb"/>
              <w:bidi/>
            </w:pPr>
            <w:r w:rsidRPr="00B55FA1">
              <w:rPr>
                <w:rtl/>
              </w:rPr>
              <w:t>با استناد به مواد 1 و 2 قانون تشدید مجازات مرتکبین ارتشاء، اختلاس و کلاهبرداری، از محضر دادگاه محترم تقاضای رسیدگی، صدور حکم محکومیت کیفری خوانده، اعاده مال و خسارات وارده را دارم</w:t>
            </w:r>
            <w:r w:rsidRPr="00B55FA1">
              <w:t>.</w:t>
            </w:r>
          </w:p>
          <w:p w14:paraId="651A2500" w14:textId="55CA8BE8" w:rsidR="0098079D" w:rsidRPr="005D28C6" w:rsidRDefault="0098079D" w:rsidP="00817258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98079D" w:rsidRPr="005D28C6" w14:paraId="4C91F863" w14:textId="77777777" w:rsidTr="0098079D">
        <w:trPr>
          <w:trHeight w:val="1599"/>
        </w:trPr>
        <w:tc>
          <w:tcPr>
            <w:tcW w:w="2909" w:type="dxa"/>
            <w:gridSpan w:val="2"/>
            <w:vAlign w:val="center"/>
          </w:tcPr>
          <w:p w14:paraId="23B4A273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850" w:type="dxa"/>
            <w:gridSpan w:val="2"/>
          </w:tcPr>
          <w:p w14:paraId="547EF551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785" w:type="dxa"/>
            <w:gridSpan w:val="5"/>
            <w:vAlign w:val="center"/>
          </w:tcPr>
          <w:p w14:paraId="63C8EBA5" w14:textId="2A2E7D05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  <w:p w14:paraId="7CBABEF0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817258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BC5FC" w14:textId="77777777" w:rsidR="009D6385" w:rsidRDefault="009D6385" w:rsidP="0038750E">
      <w:pPr>
        <w:spacing w:after="0" w:line="240" w:lineRule="auto"/>
      </w:pPr>
      <w:r>
        <w:separator/>
      </w:r>
    </w:p>
  </w:endnote>
  <w:endnote w:type="continuationSeparator" w:id="0">
    <w:p w14:paraId="5F71E039" w14:textId="77777777" w:rsidR="009D6385" w:rsidRDefault="009D6385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A7FA4" w14:textId="77777777" w:rsidR="009D6385" w:rsidRDefault="009D6385" w:rsidP="0038750E">
      <w:pPr>
        <w:spacing w:after="0" w:line="240" w:lineRule="auto"/>
      </w:pPr>
      <w:r>
        <w:separator/>
      </w:r>
    </w:p>
  </w:footnote>
  <w:footnote w:type="continuationSeparator" w:id="0">
    <w:p w14:paraId="3E476796" w14:textId="77777777" w:rsidR="009D6385" w:rsidRDefault="009D6385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22DBC913" w:rsidR="0038750E" w:rsidRPr="00B55FA1" w:rsidRDefault="00B55FA1" w:rsidP="00B55FA1">
    <w:pPr>
      <w:pStyle w:val="Header"/>
      <w:jc w:val="center"/>
    </w:pPr>
    <w:r w:rsidRPr="00B55FA1">
      <w:rPr>
        <w:rFonts w:cs="Arial"/>
        <w:b/>
        <w:bCs/>
        <w:sz w:val="36"/>
        <w:szCs w:val="36"/>
        <w:rtl/>
      </w:rPr>
      <w:t>نمونه شکا</w:t>
    </w:r>
    <w:r w:rsidRPr="00B55FA1">
      <w:rPr>
        <w:rFonts w:cs="Arial" w:hint="cs"/>
        <w:b/>
        <w:bCs/>
        <w:sz w:val="36"/>
        <w:szCs w:val="36"/>
        <w:rtl/>
      </w:rPr>
      <w:t>ی</w:t>
    </w:r>
    <w:r w:rsidRPr="00B55FA1">
      <w:rPr>
        <w:rFonts w:cs="Arial" w:hint="eastAsia"/>
        <w:b/>
        <w:bCs/>
        <w:sz w:val="36"/>
        <w:szCs w:val="36"/>
        <w:rtl/>
      </w:rPr>
      <w:t>ت</w:t>
    </w:r>
    <w:r w:rsidRPr="00B55FA1">
      <w:rPr>
        <w:rFonts w:cs="Arial"/>
        <w:b/>
        <w:bCs/>
        <w:sz w:val="36"/>
        <w:szCs w:val="36"/>
        <w:rtl/>
      </w:rPr>
      <w:t xml:space="preserve"> کلاهبردار</w:t>
    </w:r>
    <w:r w:rsidRPr="00B55FA1">
      <w:rPr>
        <w:rFonts w:cs="Arial" w:hint="cs"/>
        <w:b/>
        <w:bCs/>
        <w:sz w:val="36"/>
        <w:szCs w:val="36"/>
        <w:rtl/>
      </w:rPr>
      <w:t>ی</w:t>
    </w:r>
    <w:r w:rsidRPr="00B55FA1">
      <w:rPr>
        <w:rFonts w:cs="Arial"/>
        <w:b/>
        <w:bCs/>
        <w:sz w:val="36"/>
        <w:szCs w:val="36"/>
        <w:rtl/>
      </w:rPr>
      <w:t xml:space="preserve"> ملک</w:t>
    </w:r>
    <w:r w:rsidRPr="00B55FA1">
      <w:rPr>
        <w:rFonts w:cs="Arial" w:hint="cs"/>
        <w:b/>
        <w:bCs/>
        <w:sz w:val="36"/>
        <w:szCs w:val="36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E7386A"/>
    <w:multiLevelType w:val="multilevel"/>
    <w:tmpl w:val="042AF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064CE2"/>
    <w:multiLevelType w:val="multilevel"/>
    <w:tmpl w:val="5F46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4413590">
    <w:abstractNumId w:val="6"/>
  </w:num>
  <w:num w:numId="2" w16cid:durableId="523061388">
    <w:abstractNumId w:val="5"/>
  </w:num>
  <w:num w:numId="3" w16cid:durableId="1826699639">
    <w:abstractNumId w:val="0"/>
  </w:num>
  <w:num w:numId="4" w16cid:durableId="112330028">
    <w:abstractNumId w:val="2"/>
  </w:num>
  <w:num w:numId="5" w16cid:durableId="2136826799">
    <w:abstractNumId w:val="4"/>
  </w:num>
  <w:num w:numId="6" w16cid:durableId="1371300500">
    <w:abstractNumId w:val="1"/>
  </w:num>
  <w:num w:numId="7" w16cid:durableId="2104375318">
    <w:abstractNumId w:val="7"/>
  </w:num>
  <w:num w:numId="8" w16cid:durableId="1964383512">
    <w:abstractNumId w:val="3"/>
  </w:num>
  <w:num w:numId="9" w16cid:durableId="12664989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82F4E"/>
    <w:rsid w:val="00095674"/>
    <w:rsid w:val="00115206"/>
    <w:rsid w:val="00256A95"/>
    <w:rsid w:val="00282B94"/>
    <w:rsid w:val="002A7D00"/>
    <w:rsid w:val="00322B99"/>
    <w:rsid w:val="00346405"/>
    <w:rsid w:val="0038750E"/>
    <w:rsid w:val="0044467F"/>
    <w:rsid w:val="00474699"/>
    <w:rsid w:val="00510865"/>
    <w:rsid w:val="00552A43"/>
    <w:rsid w:val="00582A9C"/>
    <w:rsid w:val="00596C92"/>
    <w:rsid w:val="005B45FA"/>
    <w:rsid w:val="005D28C6"/>
    <w:rsid w:val="00603E18"/>
    <w:rsid w:val="00694CBA"/>
    <w:rsid w:val="006C3921"/>
    <w:rsid w:val="006E595A"/>
    <w:rsid w:val="007A076E"/>
    <w:rsid w:val="00817258"/>
    <w:rsid w:val="0082799D"/>
    <w:rsid w:val="00841349"/>
    <w:rsid w:val="008657ED"/>
    <w:rsid w:val="00935ED3"/>
    <w:rsid w:val="0098079D"/>
    <w:rsid w:val="00983F0A"/>
    <w:rsid w:val="009D6385"/>
    <w:rsid w:val="00AE4C71"/>
    <w:rsid w:val="00B42F2D"/>
    <w:rsid w:val="00B55FA1"/>
    <w:rsid w:val="00BB5A13"/>
    <w:rsid w:val="00C22853"/>
    <w:rsid w:val="00C8368E"/>
    <w:rsid w:val="00CD2970"/>
    <w:rsid w:val="00CD4F5A"/>
    <w:rsid w:val="00D0167D"/>
    <w:rsid w:val="00DB0349"/>
    <w:rsid w:val="00DB1D48"/>
    <w:rsid w:val="00ED442B"/>
    <w:rsid w:val="00F5399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55FA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55FA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9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3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15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78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672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06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2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187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37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448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1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2025-07-11T20:06:00Z</dcterms:created>
  <dcterms:modified xsi:type="dcterms:W3CDTF">2025-07-11T20:06:00Z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