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B018E" w14:textId="77777777" w:rsidR="00D96AC8" w:rsidRPr="00D96AC8" w:rsidRDefault="00D96AC8" w:rsidP="00D96AC8">
      <w:pPr>
        <w:bidi/>
        <w:rPr>
          <w:rFonts w:cs="B Traffic"/>
          <w:sz w:val="28"/>
          <w:szCs w:val="28"/>
        </w:rPr>
      </w:pPr>
      <w:r w:rsidRPr="00D96AC8">
        <w:rPr>
          <w:rFonts w:cs="B Traffic"/>
          <w:sz w:val="28"/>
          <w:szCs w:val="28"/>
          <w:rtl/>
        </w:rPr>
        <w:t>تاریخ</w:t>
      </w:r>
      <w:r w:rsidRPr="00D96AC8">
        <w:rPr>
          <w:rFonts w:cs="B Traffic"/>
          <w:sz w:val="28"/>
          <w:szCs w:val="28"/>
        </w:rPr>
        <w:t>: ...</w:t>
      </w:r>
      <w:r w:rsidRPr="00D96AC8">
        <w:rPr>
          <w:rFonts w:cs="B Traffic"/>
          <w:sz w:val="28"/>
          <w:szCs w:val="28"/>
        </w:rPr>
        <w:br/>
      </w:r>
      <w:r w:rsidRPr="00D96AC8">
        <w:rPr>
          <w:rFonts w:cs="B Traffic"/>
          <w:sz w:val="28"/>
          <w:szCs w:val="28"/>
          <w:rtl/>
        </w:rPr>
        <w:t>شماره پرونده مالیاتی</w:t>
      </w:r>
      <w:r w:rsidRPr="00D96AC8">
        <w:rPr>
          <w:rFonts w:cs="B Traffic"/>
          <w:sz w:val="28"/>
          <w:szCs w:val="28"/>
        </w:rPr>
        <w:t>: ...</w:t>
      </w:r>
    </w:p>
    <w:p w14:paraId="62E776DB" w14:textId="77777777" w:rsidR="00D96AC8" w:rsidRPr="00D96AC8" w:rsidRDefault="00D96AC8" w:rsidP="00D96AC8">
      <w:pPr>
        <w:bidi/>
        <w:rPr>
          <w:rFonts w:cs="B Traffic"/>
          <w:sz w:val="28"/>
          <w:szCs w:val="28"/>
        </w:rPr>
      </w:pPr>
      <w:r w:rsidRPr="00D96AC8">
        <w:rPr>
          <w:rFonts w:cs="B Traffic"/>
          <w:sz w:val="28"/>
          <w:szCs w:val="28"/>
          <w:rtl/>
        </w:rPr>
        <w:t>ریاست محترم اداره امور مالیاتی</w:t>
      </w:r>
      <w:r w:rsidRPr="00D96AC8">
        <w:rPr>
          <w:rFonts w:cs="B Traffic"/>
          <w:sz w:val="28"/>
          <w:szCs w:val="28"/>
        </w:rPr>
        <w:br/>
      </w:r>
      <w:r w:rsidRPr="00D96AC8">
        <w:rPr>
          <w:rFonts w:cs="B Traffic"/>
          <w:sz w:val="28"/>
          <w:szCs w:val="28"/>
          <w:rtl/>
        </w:rPr>
        <w:t>با سلام</w:t>
      </w:r>
    </w:p>
    <w:p w14:paraId="64C79A54" w14:textId="77777777" w:rsidR="00D96AC8" w:rsidRPr="00D96AC8" w:rsidRDefault="00D96AC8" w:rsidP="00D96AC8">
      <w:pPr>
        <w:bidi/>
        <w:rPr>
          <w:rFonts w:cs="B Traffic"/>
          <w:sz w:val="28"/>
          <w:szCs w:val="28"/>
        </w:rPr>
      </w:pPr>
      <w:r w:rsidRPr="00D96AC8">
        <w:rPr>
          <w:rFonts w:cs="B Traffic"/>
          <w:sz w:val="28"/>
          <w:szCs w:val="28"/>
          <w:rtl/>
        </w:rPr>
        <w:t>اینجانب ... فرزند ... به شماره ملی ... نسبت به برگ مالیات قطعی صادرشده به شماره ... مورخ ... اعتراض داشته و درخواست رسیدگی مجدد دارم</w:t>
      </w:r>
      <w:r w:rsidRPr="00D96AC8">
        <w:rPr>
          <w:rFonts w:cs="B Traffic"/>
          <w:sz w:val="28"/>
          <w:szCs w:val="28"/>
        </w:rPr>
        <w:t>.</w:t>
      </w:r>
    </w:p>
    <w:p w14:paraId="5878827F" w14:textId="77777777" w:rsidR="00D96AC8" w:rsidRPr="00D96AC8" w:rsidRDefault="00D96AC8" w:rsidP="00D96AC8">
      <w:pPr>
        <w:bidi/>
        <w:rPr>
          <w:rFonts w:cs="B Traffic"/>
          <w:sz w:val="28"/>
          <w:szCs w:val="28"/>
        </w:rPr>
      </w:pPr>
      <w:r w:rsidRPr="00D96AC8">
        <w:rPr>
          <w:rFonts w:cs="B Traffic"/>
          <w:sz w:val="28"/>
          <w:szCs w:val="28"/>
          <w:rtl/>
        </w:rPr>
        <w:t>با توجه به اینکه مالیات تعیین‌ شده با وضعیت واقعی درآمد، اسناد و مدارک مالی اینجانب مطابقت نداشته و برخی هزینه‌ ها و مستندات قانونی در محاسبه مالیات لحاظ نشده است، تقاضا دارم پرونده مجدداً مورد بررسی قرار گیرد</w:t>
      </w:r>
      <w:r w:rsidRPr="00D96AC8">
        <w:rPr>
          <w:rFonts w:cs="B Traffic"/>
          <w:sz w:val="28"/>
          <w:szCs w:val="28"/>
        </w:rPr>
        <w:t>.</w:t>
      </w:r>
    </w:p>
    <w:p w14:paraId="22333740" w14:textId="77777777" w:rsidR="00D96AC8" w:rsidRPr="00D96AC8" w:rsidRDefault="00D96AC8" w:rsidP="00D96AC8">
      <w:pPr>
        <w:bidi/>
        <w:rPr>
          <w:rFonts w:cs="B Traffic"/>
          <w:sz w:val="28"/>
          <w:szCs w:val="28"/>
        </w:rPr>
      </w:pPr>
      <w:r w:rsidRPr="00D96AC8">
        <w:rPr>
          <w:rFonts w:cs="B Traffic"/>
          <w:sz w:val="28"/>
          <w:szCs w:val="28"/>
          <w:rtl/>
        </w:rPr>
        <w:t>مدارک و مستندات مربوطه جهت اثبات ادعا به پیوست تقدیم می‌ گردد. خواهشمند است دستور فرمایید اقدامات قانونی لازم برای رسیدگی و اصلاح مالیات تعیین‌ شده انجام شود</w:t>
      </w:r>
      <w:r w:rsidRPr="00D96AC8">
        <w:rPr>
          <w:rFonts w:cs="B Traffic"/>
          <w:sz w:val="28"/>
          <w:szCs w:val="28"/>
        </w:rPr>
        <w:t>.</w:t>
      </w:r>
    </w:p>
    <w:p w14:paraId="21DB686B" w14:textId="77777777" w:rsidR="00D96AC8" w:rsidRPr="00D96AC8" w:rsidRDefault="00D96AC8" w:rsidP="00D96AC8">
      <w:pPr>
        <w:bidi/>
        <w:rPr>
          <w:rFonts w:cs="B Traffic"/>
          <w:sz w:val="28"/>
          <w:szCs w:val="28"/>
        </w:rPr>
      </w:pPr>
      <w:r w:rsidRPr="00D96AC8">
        <w:rPr>
          <w:rFonts w:cs="B Traffic"/>
          <w:sz w:val="28"/>
          <w:szCs w:val="28"/>
          <w:rtl/>
        </w:rPr>
        <w:t>با تشکر / نام و نام خانوادگی: ... / امضا: ... / شماره تماس</w:t>
      </w:r>
      <w:r w:rsidRPr="00D96AC8">
        <w:rPr>
          <w:rFonts w:cs="B Traffic"/>
          <w:sz w:val="28"/>
          <w:szCs w:val="28"/>
        </w:rPr>
        <w:t>: ...</w:t>
      </w:r>
    </w:p>
    <w:p w14:paraId="7F1614D0" w14:textId="77777777" w:rsidR="00737BDC" w:rsidRPr="00D96AC8" w:rsidRDefault="00737BDC" w:rsidP="00D96AC8">
      <w:pPr>
        <w:bidi/>
        <w:rPr>
          <w:rFonts w:cs="B Traffic"/>
          <w:sz w:val="28"/>
          <w:szCs w:val="28"/>
        </w:rPr>
      </w:pPr>
    </w:p>
    <w:sectPr w:rsidR="00737BDC" w:rsidRPr="00D96A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AC8"/>
    <w:rsid w:val="00264AB4"/>
    <w:rsid w:val="00386F13"/>
    <w:rsid w:val="005101C5"/>
    <w:rsid w:val="005A5CC4"/>
    <w:rsid w:val="006F58B9"/>
    <w:rsid w:val="00737BDC"/>
    <w:rsid w:val="00C14081"/>
    <w:rsid w:val="00C47385"/>
    <w:rsid w:val="00D96AC8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5EA64"/>
  <w15:chartTrackingRefBased/>
  <w15:docId w15:val="{E0B1A2CF-C7F2-4DC7-89EE-0EC01273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6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6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6A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6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6A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6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6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6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6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A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6A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6A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6A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6A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6A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6A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6A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6A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6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6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6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6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6A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6A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6A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A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A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6A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2026-05-13T13:50:00Z</dcterms:created>
  <dcterms:modified xsi:type="dcterms:W3CDTF">2026-05-13T13:50:00Z</dcterms:modified>
</cp:coreProperties>
</file>